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9FF" w:rsidRDefault="000D6287" w:rsidP="008249FF">
      <w:pPr>
        <w:autoSpaceDE w:val="0"/>
        <w:autoSpaceDN w:val="0"/>
        <w:adjustRightInd w:val="0"/>
        <w:ind w:left="284"/>
        <w:jc w:val="right"/>
        <w:rPr>
          <w:bCs/>
          <w:u w:val="single"/>
        </w:rPr>
      </w:pPr>
      <w:r w:rsidRPr="008249FF">
        <w:rPr>
          <w:u w:val="single"/>
        </w:rPr>
        <w:t xml:space="preserve">Melléklet a </w:t>
      </w:r>
      <w:r w:rsidR="008249FF" w:rsidRPr="008249FF">
        <w:rPr>
          <w:u w:val="single"/>
        </w:rPr>
        <w:t xml:space="preserve"> </w:t>
      </w:r>
      <w:r w:rsidR="008249FF" w:rsidRPr="008249FF">
        <w:rPr>
          <w:bCs/>
          <w:u w:val="single"/>
        </w:rPr>
        <w:t>78/2017. (XII.18.) Kt.sz. határozat</w:t>
      </w:r>
      <w:r w:rsidR="008249FF" w:rsidRPr="008249FF">
        <w:rPr>
          <w:bCs/>
          <w:u w:val="single"/>
        </w:rPr>
        <w:t>hoz</w:t>
      </w:r>
    </w:p>
    <w:p w:rsidR="008249FF" w:rsidRPr="008249FF" w:rsidRDefault="008249FF" w:rsidP="008249FF">
      <w:pPr>
        <w:autoSpaceDE w:val="0"/>
        <w:autoSpaceDN w:val="0"/>
        <w:adjustRightInd w:val="0"/>
        <w:ind w:left="284"/>
        <w:jc w:val="right"/>
        <w:rPr>
          <w:bCs/>
          <w:u w:val="single"/>
        </w:rPr>
      </w:pPr>
    </w:p>
    <w:p w:rsidR="000D6287" w:rsidRPr="00B901E3" w:rsidRDefault="000D6287" w:rsidP="000D6287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B901E3">
        <w:rPr>
          <w:b/>
          <w:sz w:val="28"/>
          <w:szCs w:val="28"/>
          <w:u w:val="single"/>
        </w:rPr>
        <w:t>CSÓLYOSPÁLOS KÖZSÉGI ÖNKORMÁNYZAT</w:t>
      </w:r>
      <w:r w:rsidR="00466039">
        <w:rPr>
          <w:b/>
          <w:sz w:val="28"/>
          <w:szCs w:val="28"/>
          <w:u w:val="single"/>
        </w:rPr>
        <w:t xml:space="preserve"> MÓDOSÍTOTT</w:t>
      </w:r>
      <w:bookmarkStart w:id="0" w:name="_GoBack"/>
      <w:bookmarkEnd w:id="0"/>
    </w:p>
    <w:p w:rsidR="000D6287" w:rsidRPr="00B901E3" w:rsidRDefault="000D6287" w:rsidP="000D6287">
      <w:pPr>
        <w:jc w:val="center"/>
        <w:rPr>
          <w:b/>
          <w:sz w:val="28"/>
          <w:szCs w:val="28"/>
          <w:u w:val="single"/>
        </w:rPr>
      </w:pPr>
      <w:r w:rsidRPr="00B901E3">
        <w:rPr>
          <w:b/>
          <w:sz w:val="28"/>
          <w:szCs w:val="28"/>
          <w:u w:val="single"/>
        </w:rPr>
        <w:t>201</w:t>
      </w:r>
      <w:r>
        <w:rPr>
          <w:b/>
          <w:sz w:val="28"/>
          <w:szCs w:val="28"/>
          <w:u w:val="single"/>
        </w:rPr>
        <w:t>7</w:t>
      </w:r>
      <w:r w:rsidRPr="00B901E3">
        <w:rPr>
          <w:b/>
          <w:sz w:val="28"/>
          <w:szCs w:val="28"/>
          <w:u w:val="single"/>
        </w:rPr>
        <w:t xml:space="preserve">. ÉVI </w:t>
      </w:r>
      <w:r w:rsidR="00466039">
        <w:rPr>
          <w:b/>
          <w:sz w:val="28"/>
          <w:szCs w:val="28"/>
          <w:u w:val="single"/>
        </w:rPr>
        <w:t xml:space="preserve"> </w:t>
      </w:r>
      <w:r w:rsidRPr="00B901E3">
        <w:rPr>
          <w:b/>
          <w:sz w:val="28"/>
          <w:szCs w:val="28"/>
          <w:u w:val="single"/>
        </w:rPr>
        <w:t>KÖZBESZERZÉSI TERVE</w:t>
      </w:r>
    </w:p>
    <w:p w:rsidR="000D6287" w:rsidRPr="00B901E3" w:rsidRDefault="000D6287" w:rsidP="000D6287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0"/>
        <w:gridCol w:w="1309"/>
        <w:gridCol w:w="1995"/>
        <w:gridCol w:w="2498"/>
        <w:gridCol w:w="1390"/>
        <w:gridCol w:w="1671"/>
        <w:gridCol w:w="1803"/>
        <w:gridCol w:w="1576"/>
      </w:tblGrid>
      <w:tr w:rsidR="000D6287" w:rsidRPr="00B901E3" w:rsidTr="00DA4394">
        <w:trPr>
          <w:trHeight w:val="2457"/>
          <w:jc w:val="center"/>
        </w:trPr>
        <w:tc>
          <w:tcPr>
            <w:tcW w:w="1750" w:type="dxa"/>
          </w:tcPr>
          <w:p w:rsidR="000D6287" w:rsidRPr="00B901E3" w:rsidRDefault="000D6287" w:rsidP="00DA4394">
            <w:pPr>
              <w:rPr>
                <w:b/>
                <w:bCs/>
              </w:rPr>
            </w:pPr>
            <w:r w:rsidRPr="00B901E3">
              <w:rPr>
                <w:b/>
                <w:bCs/>
              </w:rPr>
              <w:t>Ajánlatkérő neve</w:t>
            </w:r>
          </w:p>
        </w:tc>
        <w:tc>
          <w:tcPr>
            <w:tcW w:w="1309" w:type="dxa"/>
          </w:tcPr>
          <w:p w:rsidR="000D6287" w:rsidRPr="00B901E3" w:rsidRDefault="000D6287" w:rsidP="00DA4394">
            <w:pPr>
              <w:rPr>
                <w:b/>
                <w:bCs/>
              </w:rPr>
            </w:pPr>
            <w:r w:rsidRPr="00B901E3">
              <w:rPr>
                <w:b/>
                <w:bCs/>
              </w:rPr>
              <w:t>A tervezéssel érintett időszak</w:t>
            </w:r>
          </w:p>
        </w:tc>
        <w:tc>
          <w:tcPr>
            <w:tcW w:w="1995" w:type="dxa"/>
          </w:tcPr>
          <w:p w:rsidR="000D6287" w:rsidRPr="00B901E3" w:rsidRDefault="000D6287" w:rsidP="00DA4394">
            <w:pPr>
              <w:rPr>
                <w:b/>
                <w:bCs/>
              </w:rPr>
            </w:pPr>
            <w:r w:rsidRPr="00B901E3">
              <w:rPr>
                <w:b/>
                <w:bCs/>
              </w:rPr>
              <w:t>A tervezett közbeszerzés tárgya és mennyisége</w:t>
            </w:r>
          </w:p>
        </w:tc>
        <w:tc>
          <w:tcPr>
            <w:tcW w:w="2498" w:type="dxa"/>
          </w:tcPr>
          <w:p w:rsidR="000D6287" w:rsidRPr="00B901E3" w:rsidRDefault="000D6287" w:rsidP="00DA4394">
            <w:pPr>
              <w:rPr>
                <w:b/>
                <w:bCs/>
              </w:rPr>
            </w:pPr>
            <w:r w:rsidRPr="00B901E3">
              <w:rPr>
                <w:b/>
                <w:bCs/>
              </w:rPr>
              <w:t>Pályázat azonosító</w:t>
            </w:r>
          </w:p>
        </w:tc>
        <w:tc>
          <w:tcPr>
            <w:tcW w:w="1390" w:type="dxa"/>
          </w:tcPr>
          <w:p w:rsidR="000D6287" w:rsidRPr="00B901E3" w:rsidRDefault="000D6287" w:rsidP="00DA4394">
            <w:pPr>
              <w:rPr>
                <w:b/>
                <w:bCs/>
              </w:rPr>
            </w:pPr>
            <w:r w:rsidRPr="00B901E3">
              <w:rPr>
                <w:b/>
                <w:bCs/>
              </w:rPr>
              <w:t>Irányadó eljárásrend</w:t>
            </w:r>
          </w:p>
        </w:tc>
        <w:tc>
          <w:tcPr>
            <w:tcW w:w="1671" w:type="dxa"/>
          </w:tcPr>
          <w:p w:rsidR="000D6287" w:rsidRPr="00B901E3" w:rsidRDefault="000D6287" w:rsidP="00DA4394">
            <w:pPr>
              <w:rPr>
                <w:b/>
                <w:bCs/>
              </w:rPr>
            </w:pPr>
            <w:r w:rsidRPr="00B901E3">
              <w:rPr>
                <w:b/>
                <w:bCs/>
              </w:rPr>
              <w:t>A tervezett eljárás típusa</w:t>
            </w:r>
          </w:p>
        </w:tc>
        <w:tc>
          <w:tcPr>
            <w:tcW w:w="1803" w:type="dxa"/>
          </w:tcPr>
          <w:p w:rsidR="000D6287" w:rsidRPr="00B901E3" w:rsidRDefault="000D6287" w:rsidP="00DA4394">
            <w:pPr>
              <w:rPr>
                <w:b/>
                <w:bCs/>
              </w:rPr>
            </w:pPr>
            <w:r w:rsidRPr="00B901E3">
              <w:rPr>
                <w:b/>
                <w:bCs/>
                <w:color w:val="000000"/>
              </w:rPr>
              <w:t>A közbeszerzési eljárás megkezdésének tervezett időpontja</w:t>
            </w:r>
          </w:p>
        </w:tc>
        <w:tc>
          <w:tcPr>
            <w:tcW w:w="1576" w:type="dxa"/>
          </w:tcPr>
          <w:p w:rsidR="000D6287" w:rsidRPr="00B901E3" w:rsidRDefault="000D6287" w:rsidP="00DA4394">
            <w:pPr>
              <w:rPr>
                <w:b/>
                <w:bCs/>
              </w:rPr>
            </w:pPr>
            <w:r w:rsidRPr="00B901E3">
              <w:rPr>
                <w:b/>
                <w:bCs/>
                <w:color w:val="000000"/>
              </w:rPr>
              <w:t>A szerződés teljesítésének várható időpontja vagy a szerződés időtartama</w:t>
            </w:r>
          </w:p>
        </w:tc>
      </w:tr>
      <w:tr w:rsidR="000D6287" w:rsidRPr="00B901E3" w:rsidTr="00DA4394">
        <w:trPr>
          <w:trHeight w:val="1841"/>
          <w:jc w:val="center"/>
        </w:trPr>
        <w:tc>
          <w:tcPr>
            <w:tcW w:w="1750" w:type="dxa"/>
          </w:tcPr>
          <w:p w:rsidR="000D6287" w:rsidRPr="00B901E3" w:rsidRDefault="000D6287" w:rsidP="00DA4394">
            <w:r w:rsidRPr="00B901E3">
              <w:t>Csólyospálos Község Önkormányzata</w:t>
            </w:r>
          </w:p>
        </w:tc>
        <w:tc>
          <w:tcPr>
            <w:tcW w:w="1309" w:type="dxa"/>
          </w:tcPr>
          <w:p w:rsidR="000D6287" w:rsidRPr="00B901E3" w:rsidRDefault="000D6287" w:rsidP="00DA4394">
            <w:r w:rsidRPr="00B901E3">
              <w:t>201</w:t>
            </w:r>
            <w:r>
              <w:t>7</w:t>
            </w:r>
            <w:r w:rsidRPr="00B901E3">
              <w:t xml:space="preserve">. január 1 – december 31. </w:t>
            </w:r>
          </w:p>
          <w:p w:rsidR="000D6287" w:rsidRPr="00B901E3" w:rsidRDefault="000D6287" w:rsidP="00DA4394"/>
        </w:tc>
        <w:tc>
          <w:tcPr>
            <w:tcW w:w="1995" w:type="dxa"/>
          </w:tcPr>
          <w:p w:rsidR="000D6287" w:rsidRPr="00B901E3" w:rsidRDefault="000D6287" w:rsidP="00DA4394">
            <w:r>
              <w:t>Csólyospálos Község Önkormányzata Nyitnikék Óvodájában működő konyha felújítása</w:t>
            </w:r>
          </w:p>
        </w:tc>
        <w:tc>
          <w:tcPr>
            <w:tcW w:w="2498" w:type="dxa"/>
          </w:tcPr>
          <w:p w:rsidR="000D6287" w:rsidRPr="00B901E3" w:rsidRDefault="000D6287" w:rsidP="00DA4394">
            <w:pPr>
              <w:rPr>
                <w:highlight w:val="yellow"/>
              </w:rPr>
            </w:pPr>
          </w:p>
        </w:tc>
        <w:tc>
          <w:tcPr>
            <w:tcW w:w="1390" w:type="dxa"/>
          </w:tcPr>
          <w:p w:rsidR="000D6287" w:rsidRPr="00DE5998" w:rsidRDefault="000D6287" w:rsidP="00DA4394">
            <w:r w:rsidRPr="00DE5998">
              <w:t>Nemzeti</w:t>
            </w:r>
            <w:r>
              <w:t xml:space="preserve"> eljárásrend</w:t>
            </w:r>
          </w:p>
        </w:tc>
        <w:tc>
          <w:tcPr>
            <w:tcW w:w="1671" w:type="dxa"/>
          </w:tcPr>
          <w:p w:rsidR="000D6287" w:rsidRPr="00B901E3" w:rsidRDefault="000D6287" w:rsidP="00DA4394">
            <w:pPr>
              <w:rPr>
                <w:highlight w:val="yellow"/>
              </w:rPr>
            </w:pPr>
            <w:r w:rsidRPr="00DE5998">
              <w:rPr>
                <w:color w:val="000000"/>
              </w:rPr>
              <w:t>Kbt. 115. § szerinti nyílt eljárás</w:t>
            </w:r>
          </w:p>
        </w:tc>
        <w:tc>
          <w:tcPr>
            <w:tcW w:w="1803" w:type="dxa"/>
          </w:tcPr>
          <w:p w:rsidR="000D6287" w:rsidRPr="00B901E3" w:rsidRDefault="000D6287" w:rsidP="00DA4394">
            <w:r w:rsidRPr="00B901E3">
              <w:t>201</w:t>
            </w:r>
            <w:r>
              <w:t>7</w:t>
            </w:r>
            <w:r w:rsidRPr="00B901E3">
              <w:t>.</w:t>
            </w:r>
            <w:r>
              <w:t xml:space="preserve"> I</w:t>
            </w:r>
            <w:r w:rsidRPr="00B901E3">
              <w:t>. negyedév</w:t>
            </w:r>
          </w:p>
        </w:tc>
        <w:tc>
          <w:tcPr>
            <w:tcW w:w="1576" w:type="dxa"/>
          </w:tcPr>
          <w:p w:rsidR="000D6287" w:rsidRPr="00B901E3" w:rsidRDefault="000D6287" w:rsidP="00DA4394">
            <w:r>
              <w:t>2017</w:t>
            </w:r>
            <w:r w:rsidRPr="00B901E3">
              <w:t>.III. negyedév</w:t>
            </w:r>
          </w:p>
        </w:tc>
      </w:tr>
      <w:tr w:rsidR="000D6287" w:rsidRPr="00B901E3" w:rsidTr="00DA4394">
        <w:trPr>
          <w:trHeight w:val="1841"/>
          <w:jc w:val="center"/>
        </w:trPr>
        <w:tc>
          <w:tcPr>
            <w:tcW w:w="1750" w:type="dxa"/>
          </w:tcPr>
          <w:p w:rsidR="000D6287" w:rsidRPr="00B901E3" w:rsidRDefault="000D6287" w:rsidP="00DA4394">
            <w:r w:rsidRPr="00B901E3">
              <w:t>Csólyospálos Község Önkormányzata</w:t>
            </w:r>
          </w:p>
        </w:tc>
        <w:tc>
          <w:tcPr>
            <w:tcW w:w="1309" w:type="dxa"/>
          </w:tcPr>
          <w:p w:rsidR="000D6287" w:rsidRPr="00B901E3" w:rsidRDefault="000D6287" w:rsidP="000D6287">
            <w:r w:rsidRPr="00B901E3">
              <w:t>201</w:t>
            </w:r>
            <w:r>
              <w:t>7</w:t>
            </w:r>
            <w:r w:rsidRPr="00B901E3">
              <w:t xml:space="preserve">. </w:t>
            </w:r>
            <w:r>
              <w:t>december</w:t>
            </w:r>
            <w:r w:rsidR="000324B4">
              <w:t xml:space="preserve"> 18.</w:t>
            </w:r>
            <w:r>
              <w:t xml:space="preserve"> </w:t>
            </w:r>
            <w:r w:rsidRPr="00B901E3">
              <w:t xml:space="preserve">– </w:t>
            </w:r>
            <w:r>
              <w:t xml:space="preserve">2018. </w:t>
            </w:r>
            <w:r w:rsidRPr="00B901E3">
              <w:t xml:space="preserve">december 31. </w:t>
            </w:r>
          </w:p>
          <w:p w:rsidR="000D6287" w:rsidRPr="00B901E3" w:rsidRDefault="000D6287" w:rsidP="00DA4394"/>
        </w:tc>
        <w:tc>
          <w:tcPr>
            <w:tcW w:w="1995" w:type="dxa"/>
          </w:tcPr>
          <w:p w:rsidR="00853BCF" w:rsidRPr="00853BCF" w:rsidRDefault="00853BCF" w:rsidP="00853BCF">
            <w:pPr>
              <w:spacing w:after="120"/>
              <w:rPr>
                <w:i/>
              </w:rPr>
            </w:pPr>
            <w:r w:rsidRPr="00853BCF">
              <w:rPr>
                <w:color w:val="000000"/>
              </w:rPr>
              <w:t>Könyvtár épületének felújítása és bővítése</w:t>
            </w:r>
          </w:p>
          <w:p w:rsidR="000D6287" w:rsidRDefault="000D6287" w:rsidP="00DA4394"/>
        </w:tc>
        <w:tc>
          <w:tcPr>
            <w:tcW w:w="2498" w:type="dxa"/>
          </w:tcPr>
          <w:p w:rsidR="000D6287" w:rsidRPr="00B901E3" w:rsidRDefault="000D6287" w:rsidP="00DA4394">
            <w:pPr>
              <w:rPr>
                <w:highlight w:val="yellow"/>
              </w:rPr>
            </w:pPr>
          </w:p>
        </w:tc>
        <w:tc>
          <w:tcPr>
            <w:tcW w:w="1390" w:type="dxa"/>
          </w:tcPr>
          <w:p w:rsidR="000D6287" w:rsidRPr="00DE5998" w:rsidRDefault="00853BCF" w:rsidP="00DA4394">
            <w:r w:rsidRPr="00DE5998">
              <w:t>Nemzeti</w:t>
            </w:r>
            <w:r>
              <w:t xml:space="preserve"> eljárásrend</w:t>
            </w:r>
          </w:p>
        </w:tc>
        <w:tc>
          <w:tcPr>
            <w:tcW w:w="1671" w:type="dxa"/>
          </w:tcPr>
          <w:p w:rsidR="000D6287" w:rsidRPr="00DE5998" w:rsidRDefault="00853BCF" w:rsidP="00DA4394">
            <w:pPr>
              <w:rPr>
                <w:color w:val="000000"/>
              </w:rPr>
            </w:pPr>
            <w:r>
              <w:rPr>
                <w:rFonts w:cs="Tahoma"/>
              </w:rPr>
              <w:t>Kbt. 115. § (2) bekezdés szerinti nyílt eljárás</w:t>
            </w:r>
          </w:p>
        </w:tc>
        <w:tc>
          <w:tcPr>
            <w:tcW w:w="1803" w:type="dxa"/>
          </w:tcPr>
          <w:p w:rsidR="000D6287" w:rsidRPr="00B901E3" w:rsidRDefault="00853BCF" w:rsidP="00DA4394">
            <w:r w:rsidRPr="00B901E3">
              <w:t>201</w:t>
            </w:r>
            <w:r>
              <w:t>7</w:t>
            </w:r>
            <w:r w:rsidRPr="00B901E3">
              <w:t>.</w:t>
            </w:r>
            <w:r>
              <w:t xml:space="preserve"> IV</w:t>
            </w:r>
            <w:r w:rsidRPr="00B901E3">
              <w:t>. negyedév</w:t>
            </w:r>
          </w:p>
        </w:tc>
        <w:tc>
          <w:tcPr>
            <w:tcW w:w="1576" w:type="dxa"/>
          </w:tcPr>
          <w:p w:rsidR="000D6287" w:rsidRDefault="00853BCF" w:rsidP="00DA4394">
            <w:r>
              <w:t>2018</w:t>
            </w:r>
            <w:r w:rsidRPr="00B901E3">
              <w:t>.III. negyedév</w:t>
            </w:r>
          </w:p>
        </w:tc>
      </w:tr>
    </w:tbl>
    <w:p w:rsidR="000D6287" w:rsidRPr="00B901E3" w:rsidRDefault="000D6287" w:rsidP="000D6287"/>
    <w:p w:rsidR="000D6287" w:rsidRPr="00B901E3" w:rsidRDefault="000D6287" w:rsidP="000D6287"/>
    <w:p w:rsidR="000D6287" w:rsidRDefault="000D6287" w:rsidP="000D6287"/>
    <w:p w:rsidR="001C3040" w:rsidRDefault="001C3040"/>
    <w:sectPr w:rsidR="001C3040" w:rsidSect="00AC13C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DC4"/>
    <w:rsid w:val="000324B4"/>
    <w:rsid w:val="0003598E"/>
    <w:rsid w:val="00036315"/>
    <w:rsid w:val="000D6287"/>
    <w:rsid w:val="000E3335"/>
    <w:rsid w:val="000F18F2"/>
    <w:rsid w:val="000F65E5"/>
    <w:rsid w:val="00103F93"/>
    <w:rsid w:val="00123A16"/>
    <w:rsid w:val="00195577"/>
    <w:rsid w:val="001A2D90"/>
    <w:rsid w:val="001A6112"/>
    <w:rsid w:val="001B34A0"/>
    <w:rsid w:val="001C3040"/>
    <w:rsid w:val="001D4733"/>
    <w:rsid w:val="001D517B"/>
    <w:rsid w:val="002306AC"/>
    <w:rsid w:val="002616B8"/>
    <w:rsid w:val="002842CE"/>
    <w:rsid w:val="002A5AC2"/>
    <w:rsid w:val="002B742A"/>
    <w:rsid w:val="002B7F01"/>
    <w:rsid w:val="002F16EF"/>
    <w:rsid w:val="00306BB2"/>
    <w:rsid w:val="00312971"/>
    <w:rsid w:val="003273AD"/>
    <w:rsid w:val="00331964"/>
    <w:rsid w:val="00334EF3"/>
    <w:rsid w:val="00363158"/>
    <w:rsid w:val="003676EA"/>
    <w:rsid w:val="003709D8"/>
    <w:rsid w:val="0037619A"/>
    <w:rsid w:val="003A6F7F"/>
    <w:rsid w:val="003F2357"/>
    <w:rsid w:val="003F6DC4"/>
    <w:rsid w:val="003F7CC3"/>
    <w:rsid w:val="0042251A"/>
    <w:rsid w:val="00424CF2"/>
    <w:rsid w:val="004319C2"/>
    <w:rsid w:val="00452942"/>
    <w:rsid w:val="00462D1B"/>
    <w:rsid w:val="00466039"/>
    <w:rsid w:val="00473182"/>
    <w:rsid w:val="0047372A"/>
    <w:rsid w:val="00497A91"/>
    <w:rsid w:val="004A4C29"/>
    <w:rsid w:val="004A4E32"/>
    <w:rsid w:val="004E628C"/>
    <w:rsid w:val="00514747"/>
    <w:rsid w:val="0052043C"/>
    <w:rsid w:val="00523A94"/>
    <w:rsid w:val="005242B3"/>
    <w:rsid w:val="00596116"/>
    <w:rsid w:val="005D2798"/>
    <w:rsid w:val="005F50A1"/>
    <w:rsid w:val="00605C1F"/>
    <w:rsid w:val="00641E81"/>
    <w:rsid w:val="00667A5A"/>
    <w:rsid w:val="0067023C"/>
    <w:rsid w:val="00671B79"/>
    <w:rsid w:val="00695C95"/>
    <w:rsid w:val="006C3083"/>
    <w:rsid w:val="006F58FA"/>
    <w:rsid w:val="007016FC"/>
    <w:rsid w:val="00714162"/>
    <w:rsid w:val="00722832"/>
    <w:rsid w:val="007348AA"/>
    <w:rsid w:val="00753096"/>
    <w:rsid w:val="0077261B"/>
    <w:rsid w:val="00785265"/>
    <w:rsid w:val="0079432C"/>
    <w:rsid w:val="007B6DD7"/>
    <w:rsid w:val="007D3CF9"/>
    <w:rsid w:val="007E4E45"/>
    <w:rsid w:val="00815ABA"/>
    <w:rsid w:val="008249FF"/>
    <w:rsid w:val="008439C7"/>
    <w:rsid w:val="008527F5"/>
    <w:rsid w:val="00853BCF"/>
    <w:rsid w:val="00853D0F"/>
    <w:rsid w:val="00861E8C"/>
    <w:rsid w:val="008952EB"/>
    <w:rsid w:val="00897C77"/>
    <w:rsid w:val="00947B60"/>
    <w:rsid w:val="00982EA3"/>
    <w:rsid w:val="00997673"/>
    <w:rsid w:val="009A0102"/>
    <w:rsid w:val="009D412D"/>
    <w:rsid w:val="00A11194"/>
    <w:rsid w:val="00A319BA"/>
    <w:rsid w:val="00A3625C"/>
    <w:rsid w:val="00A53C32"/>
    <w:rsid w:val="00A5569E"/>
    <w:rsid w:val="00A70B33"/>
    <w:rsid w:val="00A901DB"/>
    <w:rsid w:val="00A91B52"/>
    <w:rsid w:val="00A95466"/>
    <w:rsid w:val="00AC09A1"/>
    <w:rsid w:val="00AC38F7"/>
    <w:rsid w:val="00AD378A"/>
    <w:rsid w:val="00AE1264"/>
    <w:rsid w:val="00AF29D8"/>
    <w:rsid w:val="00B2136F"/>
    <w:rsid w:val="00B3697B"/>
    <w:rsid w:val="00B44608"/>
    <w:rsid w:val="00B44642"/>
    <w:rsid w:val="00B65628"/>
    <w:rsid w:val="00B83D09"/>
    <w:rsid w:val="00BA13F4"/>
    <w:rsid w:val="00BC32D2"/>
    <w:rsid w:val="00BD79A4"/>
    <w:rsid w:val="00C0416F"/>
    <w:rsid w:val="00C362AB"/>
    <w:rsid w:val="00C552F2"/>
    <w:rsid w:val="00C57410"/>
    <w:rsid w:val="00C66BB0"/>
    <w:rsid w:val="00C80664"/>
    <w:rsid w:val="00C921DB"/>
    <w:rsid w:val="00CA5E94"/>
    <w:rsid w:val="00CA7083"/>
    <w:rsid w:val="00CB43B8"/>
    <w:rsid w:val="00CC5712"/>
    <w:rsid w:val="00CD175E"/>
    <w:rsid w:val="00CE4636"/>
    <w:rsid w:val="00CF5572"/>
    <w:rsid w:val="00D716E6"/>
    <w:rsid w:val="00D77225"/>
    <w:rsid w:val="00D869B6"/>
    <w:rsid w:val="00E20421"/>
    <w:rsid w:val="00E55217"/>
    <w:rsid w:val="00E86914"/>
    <w:rsid w:val="00E911AB"/>
    <w:rsid w:val="00E96B4D"/>
    <w:rsid w:val="00EC0F8F"/>
    <w:rsid w:val="00EE7F5F"/>
    <w:rsid w:val="00EF2730"/>
    <w:rsid w:val="00FB06C7"/>
    <w:rsid w:val="00FB67F9"/>
    <w:rsid w:val="00FE7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1864E9-AF47-443B-957A-C918E64EA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D62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113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Reg</dc:creator>
  <cp:keywords/>
  <dc:description/>
  <cp:lastModifiedBy>Office Reg</cp:lastModifiedBy>
  <cp:revision>3</cp:revision>
  <dcterms:created xsi:type="dcterms:W3CDTF">2018-01-22T08:59:00Z</dcterms:created>
  <dcterms:modified xsi:type="dcterms:W3CDTF">2018-01-22T11:38:00Z</dcterms:modified>
</cp:coreProperties>
</file>